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D352" w14:textId="170A6062" w:rsidR="00DF2004" w:rsidRPr="00DC467A" w:rsidRDefault="00352A64" w:rsidP="00DC467A">
      <w:pPr>
        <w:jc w:val="center"/>
        <w:rPr>
          <w:b/>
          <w:bCs/>
          <w:sz w:val="28"/>
          <w:szCs w:val="28"/>
        </w:rPr>
      </w:pPr>
      <w:r w:rsidRPr="00DC467A">
        <w:rPr>
          <w:b/>
          <w:bCs/>
          <w:sz w:val="28"/>
          <w:szCs w:val="28"/>
        </w:rPr>
        <w:t>A UDL Thought Exercise</w:t>
      </w:r>
    </w:p>
    <w:p w14:paraId="6DF64941" w14:textId="700B98D1" w:rsidR="00352A64" w:rsidRDefault="00352A64">
      <w:r>
        <w:t xml:space="preserve">This thought exercise is designed to help you take stock of a course you have taught or are considering teaching, or an interaction in which you support learners. Take a minute and, thinking about one of your own courses or student interactions, not your responses on the worksheet below. </w:t>
      </w:r>
    </w:p>
    <w:p w14:paraId="07F2815E" w14:textId="7D5994F0" w:rsidR="00352A64" w:rsidRDefault="00352A64"/>
    <w:p w14:paraId="70B3B851" w14:textId="1A4AD09D" w:rsidR="00352A64" w:rsidRPr="008C35A9" w:rsidRDefault="00352A64">
      <w:pPr>
        <w:rPr>
          <w:b/>
          <w:bCs/>
        </w:rPr>
      </w:pPr>
      <w:r w:rsidRPr="008C35A9">
        <w:rPr>
          <w:b/>
          <w:bCs/>
        </w:rPr>
        <w:t>Name of Course/ Interaction:  ___________________________________________</w:t>
      </w:r>
      <w:r w:rsidR="008C35A9" w:rsidRPr="008C35A9">
        <w:rPr>
          <w:b/>
          <w:bCs/>
        </w:rPr>
        <w:t>________</w:t>
      </w:r>
    </w:p>
    <w:p w14:paraId="00900388" w14:textId="2FE435D9" w:rsidR="00352A64" w:rsidRDefault="00352A64"/>
    <w:p w14:paraId="60F29D93" w14:textId="41FE0CE5" w:rsidR="00352A64" w:rsidRDefault="00352A64">
      <w:pPr>
        <w:rPr>
          <w:b/>
          <w:bCs/>
        </w:rPr>
      </w:pPr>
      <w:r w:rsidRPr="00DC467A">
        <w:rPr>
          <w:b/>
          <w:bCs/>
        </w:rPr>
        <w:t xml:space="preserve">List Your Learning Goals: </w:t>
      </w:r>
    </w:p>
    <w:p w14:paraId="4A419079" w14:textId="77777777" w:rsidR="00DC467A" w:rsidRPr="00DC467A" w:rsidRDefault="00DC467A">
      <w:pPr>
        <w:rPr>
          <w:b/>
          <w:bCs/>
        </w:rPr>
      </w:pPr>
    </w:p>
    <w:p w14:paraId="69581F12" w14:textId="39C60650" w:rsidR="008C35A9" w:rsidRDefault="008C35A9" w:rsidP="008C35A9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</w:t>
      </w:r>
    </w:p>
    <w:p w14:paraId="7CED0C8A" w14:textId="1F72CEAA" w:rsidR="00DC467A" w:rsidRDefault="00DC467A" w:rsidP="00DC467A">
      <w:pPr>
        <w:pStyle w:val="ListParagraph"/>
      </w:pPr>
    </w:p>
    <w:p w14:paraId="126F1329" w14:textId="77777777" w:rsidR="00DC467A" w:rsidRDefault="00DC467A" w:rsidP="00DC467A">
      <w:pPr>
        <w:pStyle w:val="ListParagraph"/>
      </w:pPr>
    </w:p>
    <w:p w14:paraId="5DD98A88" w14:textId="5BD56CF9" w:rsidR="00DC467A" w:rsidRDefault="00DC467A" w:rsidP="00DC467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</w:t>
      </w:r>
    </w:p>
    <w:p w14:paraId="2EFAB65A" w14:textId="77777777" w:rsidR="00DC467A" w:rsidRDefault="00DC467A" w:rsidP="00DC467A">
      <w:pPr>
        <w:pStyle w:val="ListParagraph"/>
      </w:pPr>
    </w:p>
    <w:p w14:paraId="25C26DCA" w14:textId="77777777" w:rsidR="00DC467A" w:rsidRDefault="00DC467A" w:rsidP="00DC467A">
      <w:pPr>
        <w:pStyle w:val="ListParagraph"/>
      </w:pPr>
    </w:p>
    <w:p w14:paraId="31A3A88D" w14:textId="7A2EC7D6" w:rsidR="008C35A9" w:rsidRDefault="00DC467A" w:rsidP="008C35A9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</w:t>
      </w:r>
    </w:p>
    <w:p w14:paraId="23219142" w14:textId="1252C95F" w:rsidR="008C35A9" w:rsidRDefault="008C35A9" w:rsidP="00DC467A"/>
    <w:p w14:paraId="3367E190" w14:textId="0A6A6526" w:rsidR="00352A64" w:rsidRDefault="00352A64">
      <w:pPr>
        <w:rPr>
          <w:b/>
          <w:bCs/>
        </w:rPr>
      </w:pPr>
      <w:r w:rsidRPr="00DC467A">
        <w:rPr>
          <w:b/>
          <w:bCs/>
        </w:rPr>
        <w:t xml:space="preserve">List Your Objectives: </w:t>
      </w:r>
    </w:p>
    <w:p w14:paraId="2EB71DC6" w14:textId="77777777" w:rsidR="00DC467A" w:rsidRPr="00DC467A" w:rsidRDefault="00DC467A">
      <w:pPr>
        <w:rPr>
          <w:b/>
          <w:bCs/>
        </w:rPr>
      </w:pPr>
    </w:p>
    <w:p w14:paraId="6160103B" w14:textId="77777777" w:rsidR="00DC467A" w:rsidRDefault="00DC467A" w:rsidP="00DC467A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</w:t>
      </w:r>
    </w:p>
    <w:p w14:paraId="3D5B9248" w14:textId="77777777" w:rsidR="00DC467A" w:rsidRDefault="00DC467A" w:rsidP="00DC467A">
      <w:pPr>
        <w:pStyle w:val="ListParagraph"/>
      </w:pPr>
    </w:p>
    <w:p w14:paraId="7D07AEBE" w14:textId="77777777" w:rsidR="00DC467A" w:rsidRDefault="00DC467A" w:rsidP="00DC467A">
      <w:pPr>
        <w:pStyle w:val="ListParagraph"/>
      </w:pPr>
    </w:p>
    <w:p w14:paraId="2AC7A004" w14:textId="77777777" w:rsidR="00DC467A" w:rsidRDefault="00DC467A" w:rsidP="00DC467A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</w:t>
      </w:r>
    </w:p>
    <w:p w14:paraId="47528FFF" w14:textId="77777777" w:rsidR="00DC467A" w:rsidRDefault="00DC467A" w:rsidP="00DC467A">
      <w:pPr>
        <w:pStyle w:val="ListParagraph"/>
      </w:pPr>
    </w:p>
    <w:p w14:paraId="456AFB9C" w14:textId="77777777" w:rsidR="00DC467A" w:rsidRDefault="00DC467A" w:rsidP="00DC467A">
      <w:pPr>
        <w:pStyle w:val="ListParagraph"/>
      </w:pPr>
    </w:p>
    <w:p w14:paraId="08B3D8ED" w14:textId="44945AC1" w:rsidR="00352A64" w:rsidRDefault="00DC467A" w:rsidP="00DC467A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283"/>
        <w:gridCol w:w="3284"/>
        <w:gridCol w:w="3284"/>
        <w:gridCol w:w="3284"/>
      </w:tblGrid>
      <w:tr w:rsidR="00352A64" w14:paraId="001E8291" w14:textId="77777777" w:rsidTr="00DC467A">
        <w:tc>
          <w:tcPr>
            <w:tcW w:w="3283" w:type="dxa"/>
            <w:shd w:val="clear" w:color="auto" w:fill="D9E2F3" w:themeFill="accent1" w:themeFillTint="33"/>
          </w:tcPr>
          <w:p w14:paraId="15FF2E1E" w14:textId="77777777" w:rsidR="00352A64" w:rsidRDefault="00352A64" w:rsidP="008C35A9">
            <w:pPr>
              <w:jc w:val="center"/>
            </w:pPr>
          </w:p>
        </w:tc>
        <w:tc>
          <w:tcPr>
            <w:tcW w:w="3284" w:type="dxa"/>
            <w:shd w:val="clear" w:color="auto" w:fill="D9E2F3" w:themeFill="accent1" w:themeFillTint="33"/>
          </w:tcPr>
          <w:p w14:paraId="7998E167" w14:textId="635D3FD7" w:rsidR="00352A64" w:rsidRPr="00DC467A" w:rsidRDefault="001D05E6" w:rsidP="008C35A9">
            <w:pPr>
              <w:jc w:val="center"/>
              <w:rPr>
                <w:b/>
                <w:bCs/>
                <w:sz w:val="24"/>
                <w:szCs w:val="24"/>
              </w:rPr>
            </w:pPr>
            <w:r w:rsidRPr="00DC467A">
              <w:rPr>
                <w:b/>
                <w:bCs/>
                <w:sz w:val="24"/>
                <w:szCs w:val="24"/>
              </w:rPr>
              <w:t>Pinch Point</w:t>
            </w:r>
          </w:p>
        </w:tc>
        <w:tc>
          <w:tcPr>
            <w:tcW w:w="3284" w:type="dxa"/>
            <w:shd w:val="clear" w:color="auto" w:fill="D9E2F3" w:themeFill="accent1" w:themeFillTint="33"/>
          </w:tcPr>
          <w:p w14:paraId="790C2892" w14:textId="0B6706DB" w:rsidR="00352A64" w:rsidRPr="00DC467A" w:rsidRDefault="001D05E6" w:rsidP="008C35A9">
            <w:pPr>
              <w:jc w:val="center"/>
              <w:rPr>
                <w:b/>
                <w:bCs/>
                <w:sz w:val="24"/>
                <w:szCs w:val="24"/>
              </w:rPr>
            </w:pPr>
            <w:r w:rsidRPr="00DC467A">
              <w:rPr>
                <w:b/>
                <w:bCs/>
                <w:sz w:val="24"/>
                <w:szCs w:val="24"/>
              </w:rPr>
              <w:t>+1 Strategy</w:t>
            </w:r>
          </w:p>
        </w:tc>
        <w:tc>
          <w:tcPr>
            <w:tcW w:w="3284" w:type="dxa"/>
            <w:shd w:val="clear" w:color="auto" w:fill="D9E2F3" w:themeFill="accent1" w:themeFillTint="33"/>
          </w:tcPr>
          <w:p w14:paraId="1ABB3A04" w14:textId="77777777" w:rsidR="00352A64" w:rsidRPr="00DC467A" w:rsidRDefault="001D05E6" w:rsidP="008C35A9">
            <w:pPr>
              <w:jc w:val="center"/>
              <w:rPr>
                <w:b/>
                <w:bCs/>
                <w:sz w:val="24"/>
                <w:szCs w:val="24"/>
              </w:rPr>
            </w:pPr>
            <w:r w:rsidRPr="00DC467A">
              <w:rPr>
                <w:b/>
                <w:bCs/>
                <w:sz w:val="24"/>
                <w:szCs w:val="24"/>
              </w:rPr>
              <w:t>Resources Needed</w:t>
            </w:r>
          </w:p>
          <w:p w14:paraId="627D687E" w14:textId="6EE322CE" w:rsidR="00DC467A" w:rsidRPr="00DC467A" w:rsidRDefault="00DC467A" w:rsidP="008C35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2A64" w14:paraId="7330DBAB" w14:textId="77777777" w:rsidTr="00DC467A">
        <w:tc>
          <w:tcPr>
            <w:tcW w:w="3283" w:type="dxa"/>
            <w:shd w:val="clear" w:color="auto" w:fill="D9E2F3" w:themeFill="accent1" w:themeFillTint="33"/>
          </w:tcPr>
          <w:p w14:paraId="2D538A61" w14:textId="77777777" w:rsidR="00352A64" w:rsidRPr="00DC467A" w:rsidRDefault="001D05E6">
            <w:pPr>
              <w:rPr>
                <w:b/>
                <w:bCs/>
                <w:sz w:val="24"/>
                <w:szCs w:val="24"/>
              </w:rPr>
            </w:pPr>
            <w:r w:rsidRPr="00DC467A">
              <w:rPr>
                <w:b/>
                <w:bCs/>
                <w:sz w:val="24"/>
                <w:szCs w:val="24"/>
              </w:rPr>
              <w:t xml:space="preserve">Course Design </w:t>
            </w:r>
            <w:r w:rsidR="008C35A9" w:rsidRPr="00DC467A">
              <w:rPr>
                <w:b/>
                <w:bCs/>
                <w:sz w:val="24"/>
                <w:szCs w:val="24"/>
              </w:rPr>
              <w:t>(single-stream materials)</w:t>
            </w:r>
          </w:p>
          <w:p w14:paraId="4546D18E" w14:textId="77777777" w:rsidR="008C35A9" w:rsidRPr="00DC467A" w:rsidRDefault="008C35A9">
            <w:pPr>
              <w:rPr>
                <w:b/>
                <w:bCs/>
                <w:sz w:val="24"/>
                <w:szCs w:val="24"/>
              </w:rPr>
            </w:pPr>
          </w:p>
          <w:p w14:paraId="2DD9691F" w14:textId="15908CED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657B27E1" w14:textId="40B5BD07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17218AAA" w14:textId="77777777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6205908C" w14:textId="7124B3CC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281286EB" w14:textId="77777777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2D83B185" w14:textId="08A2A0F5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4" w:type="dxa"/>
          </w:tcPr>
          <w:p w14:paraId="303E01AD" w14:textId="77777777" w:rsidR="00352A64" w:rsidRDefault="00352A64"/>
        </w:tc>
        <w:tc>
          <w:tcPr>
            <w:tcW w:w="3284" w:type="dxa"/>
          </w:tcPr>
          <w:p w14:paraId="55D32137" w14:textId="77777777" w:rsidR="00352A64" w:rsidRDefault="00352A64"/>
        </w:tc>
        <w:tc>
          <w:tcPr>
            <w:tcW w:w="3284" w:type="dxa"/>
          </w:tcPr>
          <w:p w14:paraId="1FAE0CE1" w14:textId="77777777" w:rsidR="00352A64" w:rsidRDefault="00352A64"/>
        </w:tc>
      </w:tr>
      <w:tr w:rsidR="00352A64" w14:paraId="6A8C70A8" w14:textId="77777777" w:rsidTr="00DC467A">
        <w:tc>
          <w:tcPr>
            <w:tcW w:w="3283" w:type="dxa"/>
            <w:shd w:val="clear" w:color="auto" w:fill="D9E2F3" w:themeFill="accent1" w:themeFillTint="33"/>
          </w:tcPr>
          <w:p w14:paraId="3945FA74" w14:textId="77777777" w:rsidR="008C35A9" w:rsidRPr="00DC467A" w:rsidRDefault="001D05E6">
            <w:pPr>
              <w:rPr>
                <w:b/>
                <w:bCs/>
                <w:sz w:val="24"/>
                <w:szCs w:val="24"/>
              </w:rPr>
            </w:pPr>
            <w:r w:rsidRPr="00DC467A">
              <w:rPr>
                <w:b/>
                <w:bCs/>
                <w:sz w:val="24"/>
                <w:szCs w:val="24"/>
              </w:rPr>
              <w:t xml:space="preserve">Instructional Approach </w:t>
            </w:r>
            <w:r w:rsidR="008C35A9" w:rsidRPr="00DC467A">
              <w:rPr>
                <w:b/>
                <w:bCs/>
                <w:sz w:val="24"/>
                <w:szCs w:val="24"/>
              </w:rPr>
              <w:t>(Means of interacting with learners)</w:t>
            </w:r>
          </w:p>
          <w:p w14:paraId="20819D9A" w14:textId="77777777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75202092" w14:textId="7CD15C6B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06D36BB6" w14:textId="77777777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00779799" w14:textId="69CEB385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39C9E077" w14:textId="77777777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585A26D5" w14:textId="77777777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34681759" w14:textId="5AC87C6C" w:rsidR="00352A64" w:rsidRPr="00DC467A" w:rsidRDefault="008C35A9">
            <w:pPr>
              <w:rPr>
                <w:b/>
                <w:bCs/>
                <w:sz w:val="24"/>
                <w:szCs w:val="24"/>
              </w:rPr>
            </w:pPr>
            <w:r w:rsidRPr="00DC467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</w:tcPr>
          <w:p w14:paraId="18547E49" w14:textId="77777777" w:rsidR="00352A64" w:rsidRDefault="00352A64"/>
        </w:tc>
        <w:tc>
          <w:tcPr>
            <w:tcW w:w="3284" w:type="dxa"/>
          </w:tcPr>
          <w:p w14:paraId="7C7D7EE6" w14:textId="77777777" w:rsidR="00352A64" w:rsidRDefault="00352A64"/>
        </w:tc>
        <w:tc>
          <w:tcPr>
            <w:tcW w:w="3284" w:type="dxa"/>
          </w:tcPr>
          <w:p w14:paraId="757A2939" w14:textId="77777777" w:rsidR="00352A64" w:rsidRDefault="00352A64"/>
        </w:tc>
      </w:tr>
      <w:tr w:rsidR="00352A64" w14:paraId="378C2025" w14:textId="77777777" w:rsidTr="00DC467A">
        <w:tc>
          <w:tcPr>
            <w:tcW w:w="3283" w:type="dxa"/>
            <w:shd w:val="clear" w:color="auto" w:fill="D9E2F3" w:themeFill="accent1" w:themeFillTint="33"/>
          </w:tcPr>
          <w:p w14:paraId="252D590A" w14:textId="77777777" w:rsidR="00352A64" w:rsidRPr="00DC467A" w:rsidRDefault="001D05E6">
            <w:pPr>
              <w:rPr>
                <w:b/>
                <w:bCs/>
                <w:sz w:val="24"/>
                <w:szCs w:val="24"/>
              </w:rPr>
            </w:pPr>
            <w:r w:rsidRPr="00DC467A">
              <w:rPr>
                <w:b/>
                <w:bCs/>
                <w:sz w:val="24"/>
                <w:szCs w:val="24"/>
              </w:rPr>
              <w:t xml:space="preserve">Assessment Plans </w:t>
            </w:r>
            <w:r w:rsidR="008C35A9" w:rsidRPr="00DC467A">
              <w:rPr>
                <w:b/>
                <w:bCs/>
                <w:sz w:val="24"/>
                <w:szCs w:val="24"/>
              </w:rPr>
              <w:t>(Assessments that requires learners to demonstrate their skills in only one format)</w:t>
            </w:r>
          </w:p>
          <w:p w14:paraId="2074054F" w14:textId="77D7DBE3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2F1B8B34" w14:textId="77777777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0F55FF02" w14:textId="10B50555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0B9A4807" w14:textId="38C9E639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3491DC98" w14:textId="77777777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  <w:p w14:paraId="28CACE1A" w14:textId="57BD9E70" w:rsidR="00DC467A" w:rsidRPr="00DC467A" w:rsidRDefault="00DC46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4" w:type="dxa"/>
          </w:tcPr>
          <w:p w14:paraId="07517299" w14:textId="77777777" w:rsidR="00352A64" w:rsidRDefault="00352A64"/>
        </w:tc>
        <w:tc>
          <w:tcPr>
            <w:tcW w:w="3284" w:type="dxa"/>
          </w:tcPr>
          <w:p w14:paraId="5AA5FF11" w14:textId="77777777" w:rsidR="00352A64" w:rsidRDefault="00352A64"/>
        </w:tc>
        <w:tc>
          <w:tcPr>
            <w:tcW w:w="3284" w:type="dxa"/>
          </w:tcPr>
          <w:p w14:paraId="2D3724D1" w14:textId="77777777" w:rsidR="00352A64" w:rsidRDefault="00352A64"/>
        </w:tc>
      </w:tr>
    </w:tbl>
    <w:p w14:paraId="297067EA" w14:textId="77777777" w:rsidR="00760196" w:rsidRDefault="00760196" w:rsidP="00760196"/>
    <w:p w14:paraId="7266EC06" w14:textId="219B7074" w:rsidR="00760196" w:rsidRDefault="00760196" w:rsidP="00760196">
      <w:pPr>
        <w:jc w:val="center"/>
        <w:rPr>
          <w:b/>
          <w:bCs/>
          <w:sz w:val="32"/>
          <w:szCs w:val="32"/>
          <w:u w:val="single"/>
        </w:rPr>
      </w:pPr>
      <w:r w:rsidRPr="00322DDB">
        <w:rPr>
          <w:b/>
          <w:bCs/>
          <w:noProof/>
          <w:sz w:val="32"/>
          <w:szCs w:val="32"/>
        </w:rPr>
        <w:drawing>
          <wp:inline distT="0" distB="0" distL="0" distR="0" wp14:anchorId="7D917F4B" wp14:editId="4E6C08D3">
            <wp:extent cx="1209675" cy="636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01" cy="66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99AF6" w14:textId="77777777" w:rsidR="00760196" w:rsidRPr="00D91216" w:rsidRDefault="00760196" w:rsidP="00760196">
      <w:pPr>
        <w:jc w:val="center"/>
        <w:rPr>
          <w:b/>
          <w:bCs/>
          <w:sz w:val="32"/>
          <w:szCs w:val="32"/>
          <w:u w:val="single"/>
        </w:rPr>
      </w:pPr>
      <w:r w:rsidRPr="00D91216">
        <w:rPr>
          <w:b/>
          <w:bCs/>
          <w:sz w:val="32"/>
          <w:szCs w:val="32"/>
          <w:u w:val="single"/>
        </w:rPr>
        <w:t>Planning My Next Steps</w:t>
      </w:r>
    </w:p>
    <w:p w14:paraId="613AC813" w14:textId="23A87084" w:rsidR="00760196" w:rsidRPr="00322DDB" w:rsidRDefault="00760196" w:rsidP="00760196">
      <w:r w:rsidRPr="00322DDB">
        <w:t>Use this worksheet to think about your UDL efforts over the next 20 days and 20 months. These strategies might be more involved than the</w:t>
      </w:r>
      <w:r>
        <w:t xml:space="preserve"> </w:t>
      </w:r>
      <w:r w:rsidRPr="00322DDB">
        <w:t xml:space="preserve">strategies we worked through today. </w:t>
      </w:r>
    </w:p>
    <w:p w14:paraId="271A72B8" w14:textId="77777777" w:rsidR="00760196" w:rsidRPr="00AE77A6" w:rsidRDefault="00760196" w:rsidP="00760196">
      <w:pPr>
        <w:jc w:val="center"/>
        <w:rPr>
          <w:b/>
          <w:bCs/>
        </w:rPr>
      </w:pPr>
    </w:p>
    <w:p w14:paraId="3CAFD350" w14:textId="77777777" w:rsidR="00760196" w:rsidRDefault="00760196" w:rsidP="00760196">
      <w:pPr>
        <w:ind w:left="-9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</w:t>
      </w:r>
      <w:r w:rsidRPr="00D91216">
        <w:rPr>
          <w:b/>
          <w:bCs/>
          <w:sz w:val="28"/>
          <w:szCs w:val="28"/>
        </w:rPr>
        <w:t xml:space="preserve"> Next </w:t>
      </w:r>
      <w:r w:rsidRPr="00D91216">
        <w:rPr>
          <w:b/>
          <w:bCs/>
          <w:sz w:val="28"/>
          <w:szCs w:val="28"/>
          <w:u w:val="single"/>
        </w:rPr>
        <w:t>20 Days</w:t>
      </w:r>
      <w:r w:rsidRPr="00D91216">
        <w:rPr>
          <w:b/>
          <w:bCs/>
          <w:sz w:val="28"/>
          <w:szCs w:val="28"/>
        </w:rPr>
        <w:t xml:space="preserve">: </w:t>
      </w:r>
    </w:p>
    <w:tbl>
      <w:tblPr>
        <w:tblStyle w:val="TableGrid"/>
        <w:tblW w:w="14490" w:type="dxa"/>
        <w:tblInd w:w="-905" w:type="dxa"/>
        <w:tblLook w:val="04A0" w:firstRow="1" w:lastRow="0" w:firstColumn="1" w:lastColumn="0" w:noHBand="0" w:noVBand="1"/>
      </w:tblPr>
      <w:tblGrid>
        <w:gridCol w:w="5040"/>
        <w:gridCol w:w="9450"/>
      </w:tblGrid>
      <w:tr w:rsidR="00760196" w14:paraId="77280BE4" w14:textId="77777777" w:rsidTr="00760196">
        <w:tc>
          <w:tcPr>
            <w:tcW w:w="5040" w:type="dxa"/>
            <w:shd w:val="clear" w:color="auto" w:fill="D9E2F3" w:themeFill="accent1" w:themeFillTint="33"/>
          </w:tcPr>
          <w:p w14:paraId="404A6F11" w14:textId="77777777" w:rsidR="00760196" w:rsidRPr="00D91216" w:rsidRDefault="00760196" w:rsidP="00D55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91216">
              <w:rPr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9450" w:type="dxa"/>
            <w:shd w:val="clear" w:color="auto" w:fill="D9E2F3" w:themeFill="accent1" w:themeFillTint="33"/>
          </w:tcPr>
          <w:p w14:paraId="0293B233" w14:textId="77777777" w:rsidR="00760196" w:rsidRPr="00D91216" w:rsidRDefault="00760196" w:rsidP="00D55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91216">
              <w:rPr>
                <w:b/>
                <w:bCs/>
                <w:sz w:val="24"/>
                <w:szCs w:val="24"/>
              </w:rPr>
              <w:t>What resources do you need to implement it?</w:t>
            </w:r>
          </w:p>
        </w:tc>
      </w:tr>
      <w:tr w:rsidR="00760196" w14:paraId="7112CB8B" w14:textId="77777777" w:rsidTr="00760196">
        <w:tc>
          <w:tcPr>
            <w:tcW w:w="5040" w:type="dxa"/>
          </w:tcPr>
          <w:p w14:paraId="565D20F7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14:paraId="4DC68D4E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  <w:p w14:paraId="5527C08D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0196" w14:paraId="72AB3F97" w14:textId="77777777" w:rsidTr="00760196">
        <w:tc>
          <w:tcPr>
            <w:tcW w:w="5040" w:type="dxa"/>
          </w:tcPr>
          <w:p w14:paraId="79178A08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14:paraId="17173C89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  <w:p w14:paraId="717A0F56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BC6765" w14:textId="77777777" w:rsidR="00760196" w:rsidRPr="00D91216" w:rsidRDefault="00760196" w:rsidP="00760196">
      <w:pPr>
        <w:rPr>
          <w:b/>
          <w:bCs/>
          <w:sz w:val="28"/>
          <w:szCs w:val="28"/>
        </w:rPr>
      </w:pPr>
    </w:p>
    <w:p w14:paraId="5BD77A30" w14:textId="77777777" w:rsidR="00760196" w:rsidRPr="00D91216" w:rsidRDefault="00760196" w:rsidP="00760196">
      <w:pPr>
        <w:ind w:left="-9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91216">
        <w:rPr>
          <w:b/>
          <w:bCs/>
          <w:sz w:val="28"/>
          <w:szCs w:val="28"/>
        </w:rPr>
        <w:t xml:space="preserve">he Next </w:t>
      </w:r>
      <w:r w:rsidRPr="00D91216">
        <w:rPr>
          <w:b/>
          <w:bCs/>
          <w:sz w:val="28"/>
          <w:szCs w:val="28"/>
          <w:u w:val="single"/>
        </w:rPr>
        <w:t>20 Months</w:t>
      </w:r>
      <w:r w:rsidRPr="00D91216">
        <w:rPr>
          <w:b/>
          <w:bCs/>
          <w:sz w:val="28"/>
          <w:szCs w:val="28"/>
        </w:rPr>
        <w:t xml:space="preserve">: </w:t>
      </w:r>
    </w:p>
    <w:tbl>
      <w:tblPr>
        <w:tblStyle w:val="TableGrid"/>
        <w:tblW w:w="14490" w:type="dxa"/>
        <w:tblInd w:w="-905" w:type="dxa"/>
        <w:tblLook w:val="04A0" w:firstRow="1" w:lastRow="0" w:firstColumn="1" w:lastColumn="0" w:noHBand="0" w:noVBand="1"/>
      </w:tblPr>
      <w:tblGrid>
        <w:gridCol w:w="5040"/>
        <w:gridCol w:w="9450"/>
      </w:tblGrid>
      <w:tr w:rsidR="00760196" w14:paraId="549683E5" w14:textId="77777777" w:rsidTr="00760196">
        <w:tc>
          <w:tcPr>
            <w:tcW w:w="5040" w:type="dxa"/>
            <w:shd w:val="clear" w:color="auto" w:fill="D9E2F3" w:themeFill="accent1" w:themeFillTint="33"/>
          </w:tcPr>
          <w:p w14:paraId="74775DE0" w14:textId="77777777" w:rsidR="00760196" w:rsidRPr="00D91216" w:rsidRDefault="00760196" w:rsidP="00D55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91216">
              <w:rPr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9450" w:type="dxa"/>
            <w:shd w:val="clear" w:color="auto" w:fill="D9E2F3" w:themeFill="accent1" w:themeFillTint="33"/>
          </w:tcPr>
          <w:p w14:paraId="22593D6F" w14:textId="77777777" w:rsidR="00760196" w:rsidRPr="00D91216" w:rsidRDefault="00760196" w:rsidP="00D55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91216">
              <w:rPr>
                <w:b/>
                <w:bCs/>
                <w:sz w:val="24"/>
                <w:szCs w:val="24"/>
              </w:rPr>
              <w:t>What resources do you need to implement it?</w:t>
            </w:r>
          </w:p>
        </w:tc>
      </w:tr>
      <w:tr w:rsidR="00760196" w14:paraId="770F8426" w14:textId="77777777" w:rsidTr="00760196">
        <w:tc>
          <w:tcPr>
            <w:tcW w:w="5040" w:type="dxa"/>
          </w:tcPr>
          <w:p w14:paraId="2D4EC75A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14:paraId="42429565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  <w:p w14:paraId="0F6A2B65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0196" w14:paraId="592C5962" w14:textId="77777777" w:rsidTr="00760196">
        <w:tc>
          <w:tcPr>
            <w:tcW w:w="5040" w:type="dxa"/>
          </w:tcPr>
          <w:p w14:paraId="294DAA6E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14:paraId="239004EC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  <w:p w14:paraId="671985BC" w14:textId="77777777" w:rsidR="00760196" w:rsidRDefault="00760196" w:rsidP="00D55A0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42C2B9A" w14:textId="77777777" w:rsidR="00760196" w:rsidRPr="00D91216" w:rsidRDefault="00760196" w:rsidP="00760196">
      <w:pPr>
        <w:rPr>
          <w:b/>
          <w:bCs/>
          <w:sz w:val="28"/>
          <w:szCs w:val="28"/>
        </w:rPr>
      </w:pPr>
    </w:p>
    <w:p w14:paraId="64FF48C8" w14:textId="77777777" w:rsidR="00352A64" w:rsidRDefault="00352A64"/>
    <w:sectPr w:rsidR="00352A64" w:rsidSect="008C35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C3B"/>
    <w:multiLevelType w:val="hybridMultilevel"/>
    <w:tmpl w:val="EDDCA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92E"/>
    <w:multiLevelType w:val="hybridMultilevel"/>
    <w:tmpl w:val="EDDCA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64"/>
    <w:rsid w:val="001D05E6"/>
    <w:rsid w:val="00352A64"/>
    <w:rsid w:val="005A13D1"/>
    <w:rsid w:val="006B5D2F"/>
    <w:rsid w:val="00760196"/>
    <w:rsid w:val="008C35A9"/>
    <w:rsid w:val="00B17D1A"/>
    <w:rsid w:val="00C15DCA"/>
    <w:rsid w:val="00D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0021"/>
  <w15:chartTrackingRefBased/>
  <w15:docId w15:val="{35591B04-D517-4BDE-9893-0DF3638F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Behling, Kirsten</dc:creator>
  <cp:keywords/>
  <dc:description/>
  <cp:lastModifiedBy>Behling, Kirsten</cp:lastModifiedBy>
  <cp:revision>4</cp:revision>
  <cp:lastPrinted>2022-04-04T14:41:00Z</cp:lastPrinted>
  <dcterms:created xsi:type="dcterms:W3CDTF">2022-02-23T16:55:00Z</dcterms:created>
  <dcterms:modified xsi:type="dcterms:W3CDTF">2022-04-04T14:49:00Z</dcterms:modified>
</cp:coreProperties>
</file>